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08F1" w14:textId="77777777" w:rsidR="00773BEB" w:rsidRDefault="00EC6EEF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Rapport</w:t>
      </w:r>
      <w:r>
        <w:rPr>
          <w:b/>
          <w:bCs/>
          <w:sz w:val="24"/>
          <w:szCs w:val="24"/>
        </w:rPr>
        <w:br/>
      </w:r>
      <w:r w:rsidR="003C1A9F" w:rsidRPr="005B33FC">
        <w:rPr>
          <w:b/>
          <w:bCs/>
          <w:sz w:val="24"/>
          <w:szCs w:val="24"/>
        </w:rPr>
        <w:t>Erindringscenter Bornholm</w:t>
      </w:r>
      <w:r w:rsidR="008570B0" w:rsidRPr="005B33FC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br/>
        <w:t xml:space="preserve">Året 2021 har jo på mange måder lignet 2020. Vi har jo igen været påvirket af </w:t>
      </w:r>
      <w:proofErr w:type="spellStart"/>
      <w:r>
        <w:rPr>
          <w:b/>
          <w:bCs/>
          <w:sz w:val="24"/>
          <w:szCs w:val="24"/>
        </w:rPr>
        <w:t>corona</w:t>
      </w:r>
      <w:proofErr w:type="spellEnd"/>
      <w:r w:rsidR="00773BEB">
        <w:rPr>
          <w:b/>
          <w:bCs/>
          <w:sz w:val="24"/>
          <w:szCs w:val="24"/>
        </w:rPr>
        <w:t xml:space="preserve">. </w:t>
      </w:r>
      <w:r w:rsidR="0066554E">
        <w:rPr>
          <w:b/>
          <w:bCs/>
          <w:sz w:val="24"/>
          <w:szCs w:val="24"/>
        </w:rPr>
        <w:t>Der har</w:t>
      </w:r>
      <w:r w:rsidR="00395D30">
        <w:rPr>
          <w:b/>
          <w:bCs/>
          <w:sz w:val="24"/>
          <w:szCs w:val="24"/>
        </w:rPr>
        <w:t xml:space="preserve"> </w:t>
      </w:r>
      <w:r w:rsidR="00773BEB">
        <w:rPr>
          <w:b/>
          <w:bCs/>
          <w:sz w:val="24"/>
          <w:szCs w:val="24"/>
        </w:rPr>
        <w:t xml:space="preserve">dog </w:t>
      </w:r>
      <w:r w:rsidR="0066554E">
        <w:rPr>
          <w:b/>
          <w:bCs/>
          <w:sz w:val="24"/>
          <w:szCs w:val="24"/>
        </w:rPr>
        <w:t>været korte perioder</w:t>
      </w:r>
      <w:r w:rsidR="000C0702">
        <w:rPr>
          <w:b/>
          <w:bCs/>
          <w:sz w:val="24"/>
          <w:szCs w:val="24"/>
        </w:rPr>
        <w:t>,</w:t>
      </w:r>
      <w:r w:rsidR="0066554E">
        <w:rPr>
          <w:b/>
          <w:bCs/>
          <w:sz w:val="24"/>
          <w:szCs w:val="24"/>
        </w:rPr>
        <w:t xml:space="preserve"> hvor der kunne foregå</w:t>
      </w:r>
      <w:r w:rsidR="000C0702">
        <w:rPr>
          <w:b/>
          <w:bCs/>
          <w:sz w:val="24"/>
          <w:szCs w:val="24"/>
        </w:rPr>
        <w:t xml:space="preserve"> noget</w:t>
      </w:r>
      <w:r w:rsidR="0066554E">
        <w:rPr>
          <w:b/>
          <w:bCs/>
          <w:sz w:val="24"/>
          <w:szCs w:val="24"/>
        </w:rPr>
        <w:t xml:space="preserve">. </w:t>
      </w:r>
    </w:p>
    <w:p w14:paraId="529D173E" w14:textId="77777777" w:rsidR="00773BEB" w:rsidRDefault="006655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 afholdt vores generalforsamling og </w:t>
      </w:r>
      <w:r w:rsidR="009A311C">
        <w:rPr>
          <w:b/>
          <w:bCs/>
          <w:sz w:val="24"/>
          <w:szCs w:val="24"/>
        </w:rPr>
        <w:t xml:space="preserve">vi gennemførte </w:t>
      </w:r>
      <w:r>
        <w:rPr>
          <w:b/>
          <w:bCs/>
          <w:sz w:val="24"/>
          <w:szCs w:val="24"/>
        </w:rPr>
        <w:t xml:space="preserve">vores fødselsdag i maj, </w:t>
      </w:r>
      <w:r w:rsidR="00076546">
        <w:rPr>
          <w:b/>
          <w:bCs/>
          <w:sz w:val="24"/>
          <w:szCs w:val="24"/>
        </w:rPr>
        <w:t xml:space="preserve">vores 20- års fødselsdag, </w:t>
      </w:r>
      <w:r>
        <w:rPr>
          <w:b/>
          <w:bCs/>
          <w:sz w:val="24"/>
          <w:szCs w:val="24"/>
        </w:rPr>
        <w:t>men uden den store succes.</w:t>
      </w:r>
    </w:p>
    <w:p w14:paraId="61611746" w14:textId="77777777" w:rsidR="00773BEB" w:rsidRDefault="009A31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Jeg har da også været på enkelte besøg og der har da også være nogle besøg på centret. Jeg fik også mulighed for at komme ud og undervise. </w:t>
      </w:r>
      <w:r w:rsidR="00076546">
        <w:rPr>
          <w:b/>
          <w:bCs/>
          <w:sz w:val="24"/>
          <w:szCs w:val="24"/>
        </w:rPr>
        <w:t>Så lidt er der da sket, men jeg glæder mig til</w:t>
      </w:r>
      <w:r w:rsidR="000C0702">
        <w:rPr>
          <w:b/>
          <w:bCs/>
          <w:sz w:val="24"/>
          <w:szCs w:val="24"/>
        </w:rPr>
        <w:t>, at</w:t>
      </w:r>
      <w:r w:rsidR="00076546">
        <w:rPr>
          <w:b/>
          <w:bCs/>
          <w:sz w:val="24"/>
          <w:szCs w:val="24"/>
        </w:rPr>
        <w:t xml:space="preserve"> vi </w:t>
      </w:r>
      <w:r w:rsidR="000C0702">
        <w:rPr>
          <w:b/>
          <w:bCs/>
          <w:sz w:val="24"/>
          <w:szCs w:val="24"/>
        </w:rPr>
        <w:t xml:space="preserve">igen </w:t>
      </w:r>
      <w:r w:rsidR="00076546">
        <w:rPr>
          <w:b/>
          <w:bCs/>
          <w:sz w:val="24"/>
          <w:szCs w:val="24"/>
        </w:rPr>
        <w:t>får normale forhold.</w:t>
      </w:r>
    </w:p>
    <w:p w14:paraId="242F3416" w14:textId="77777777" w:rsidR="00773BEB" w:rsidRDefault="000765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Jeg fik igen</w:t>
      </w:r>
      <w:r w:rsidR="00773BEB">
        <w:rPr>
          <w:b/>
          <w:bCs/>
          <w:sz w:val="24"/>
          <w:szCs w:val="24"/>
        </w:rPr>
        <w:t xml:space="preserve"> lov til at </w:t>
      </w:r>
      <w:r>
        <w:rPr>
          <w:b/>
          <w:bCs/>
          <w:sz w:val="24"/>
          <w:szCs w:val="24"/>
        </w:rPr>
        <w:t>lave en udstilling på Biblioteket, og traditionen tro</w:t>
      </w:r>
      <w:r w:rsidR="001423DA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også </w:t>
      </w:r>
      <w:r w:rsidR="001423DA">
        <w:rPr>
          <w:b/>
          <w:bCs/>
          <w:sz w:val="24"/>
          <w:szCs w:val="24"/>
        </w:rPr>
        <w:t>en</w:t>
      </w:r>
      <w:r>
        <w:rPr>
          <w:b/>
          <w:bCs/>
          <w:sz w:val="24"/>
          <w:szCs w:val="24"/>
        </w:rPr>
        <w:t xml:space="preserve"> juleudstilling.</w:t>
      </w:r>
      <w:r w:rsidR="007D5A47">
        <w:rPr>
          <w:b/>
          <w:bCs/>
          <w:sz w:val="24"/>
          <w:szCs w:val="24"/>
        </w:rPr>
        <w:t xml:space="preserve"> </w:t>
      </w:r>
    </w:p>
    <w:p w14:paraId="391B44B5" w14:textId="77777777" w:rsidR="00773BEB" w:rsidRDefault="00773B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7D5A47">
        <w:rPr>
          <w:b/>
          <w:bCs/>
          <w:sz w:val="24"/>
          <w:szCs w:val="24"/>
        </w:rPr>
        <w:t xml:space="preserve"> har</w:t>
      </w:r>
      <w:r>
        <w:rPr>
          <w:b/>
          <w:bCs/>
          <w:sz w:val="24"/>
          <w:szCs w:val="24"/>
        </w:rPr>
        <w:t xml:space="preserve"> haft</w:t>
      </w:r>
      <w:r w:rsidR="007D5A47">
        <w:rPr>
          <w:b/>
          <w:bCs/>
          <w:sz w:val="24"/>
          <w:szCs w:val="24"/>
        </w:rPr>
        <w:t xml:space="preserve"> et udlån af effekter til en udstilling som Ø-arkivet lavede – </w:t>
      </w:r>
      <w:r w:rsidR="001423DA">
        <w:rPr>
          <w:b/>
          <w:bCs/>
          <w:sz w:val="24"/>
          <w:szCs w:val="24"/>
        </w:rPr>
        <w:t>”L</w:t>
      </w:r>
      <w:r w:rsidR="007D5A47">
        <w:rPr>
          <w:b/>
          <w:bCs/>
          <w:sz w:val="24"/>
          <w:szCs w:val="24"/>
        </w:rPr>
        <w:t>ege i gamle dage</w:t>
      </w:r>
      <w:r w:rsidR="001423DA">
        <w:rPr>
          <w:b/>
          <w:bCs/>
          <w:sz w:val="24"/>
          <w:szCs w:val="24"/>
        </w:rPr>
        <w:t xml:space="preserve">”. </w:t>
      </w:r>
    </w:p>
    <w:p w14:paraId="2D2C7532" w14:textId="77777777" w:rsidR="00773BEB" w:rsidRDefault="001423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Der </w:t>
      </w:r>
      <w:r w:rsidR="00EC70BB">
        <w:rPr>
          <w:b/>
          <w:bCs/>
          <w:sz w:val="24"/>
          <w:szCs w:val="24"/>
        </w:rPr>
        <w:t>bliver</w:t>
      </w:r>
      <w:r w:rsidR="00773BEB">
        <w:rPr>
          <w:b/>
          <w:bCs/>
          <w:sz w:val="24"/>
          <w:szCs w:val="24"/>
        </w:rPr>
        <w:t xml:space="preserve"> også</w:t>
      </w:r>
      <w:r>
        <w:rPr>
          <w:b/>
          <w:bCs/>
          <w:sz w:val="24"/>
          <w:szCs w:val="24"/>
        </w:rPr>
        <w:t xml:space="preserve"> </w:t>
      </w:r>
      <w:r w:rsidR="00395D30">
        <w:rPr>
          <w:b/>
          <w:bCs/>
          <w:sz w:val="24"/>
          <w:szCs w:val="24"/>
        </w:rPr>
        <w:t>stadig</w:t>
      </w:r>
      <w:r>
        <w:rPr>
          <w:b/>
          <w:bCs/>
          <w:sz w:val="24"/>
          <w:szCs w:val="24"/>
        </w:rPr>
        <w:t xml:space="preserve"> indleveret effekter.</w:t>
      </w:r>
      <w:r w:rsidR="00EC70BB">
        <w:rPr>
          <w:b/>
          <w:bCs/>
          <w:sz w:val="24"/>
          <w:szCs w:val="24"/>
        </w:rPr>
        <w:t xml:space="preserve"> Vi fik rigtig mange billeder </w:t>
      </w:r>
      <w:r w:rsidR="00395D30">
        <w:rPr>
          <w:b/>
          <w:bCs/>
          <w:sz w:val="24"/>
          <w:szCs w:val="24"/>
        </w:rPr>
        <w:t>fr</w:t>
      </w:r>
      <w:r w:rsidR="00EC70BB">
        <w:rPr>
          <w:b/>
          <w:bCs/>
          <w:sz w:val="24"/>
          <w:szCs w:val="24"/>
        </w:rPr>
        <w:t>a Nex</w:t>
      </w:r>
      <w:r w:rsidR="00395D30">
        <w:rPr>
          <w:b/>
          <w:bCs/>
          <w:sz w:val="24"/>
          <w:szCs w:val="24"/>
        </w:rPr>
        <w:t xml:space="preserve">ø af </w:t>
      </w:r>
      <w:proofErr w:type="spellStart"/>
      <w:r w:rsidR="00773BEB">
        <w:rPr>
          <w:b/>
          <w:bCs/>
          <w:sz w:val="24"/>
          <w:szCs w:val="24"/>
        </w:rPr>
        <w:t>g</w:t>
      </w:r>
      <w:r w:rsidR="00395D30">
        <w:rPr>
          <w:b/>
          <w:bCs/>
          <w:sz w:val="24"/>
          <w:szCs w:val="24"/>
        </w:rPr>
        <w:t>enopbygnin</w:t>
      </w:r>
      <w:r w:rsidR="00773BEB">
        <w:rPr>
          <w:b/>
          <w:bCs/>
          <w:sz w:val="24"/>
          <w:szCs w:val="24"/>
        </w:rPr>
        <w:t>-</w:t>
      </w:r>
      <w:r w:rsidR="00395D30">
        <w:rPr>
          <w:b/>
          <w:bCs/>
          <w:sz w:val="24"/>
          <w:szCs w:val="24"/>
        </w:rPr>
        <w:t>gen</w:t>
      </w:r>
      <w:proofErr w:type="spellEnd"/>
      <w:r w:rsidR="00395D30">
        <w:rPr>
          <w:b/>
          <w:bCs/>
          <w:sz w:val="24"/>
          <w:szCs w:val="24"/>
        </w:rPr>
        <w:t xml:space="preserve"> i 1945. Jeg tog kopier</w:t>
      </w:r>
      <w:r w:rsidR="00773BEB">
        <w:rPr>
          <w:b/>
          <w:bCs/>
          <w:sz w:val="24"/>
          <w:szCs w:val="24"/>
        </w:rPr>
        <w:t xml:space="preserve"> af det hele</w:t>
      </w:r>
      <w:r w:rsidR="00395D30">
        <w:rPr>
          <w:b/>
          <w:bCs/>
          <w:sz w:val="24"/>
          <w:szCs w:val="24"/>
        </w:rPr>
        <w:t xml:space="preserve">, </w:t>
      </w:r>
      <w:r w:rsidR="00773BEB">
        <w:rPr>
          <w:b/>
          <w:bCs/>
          <w:sz w:val="24"/>
          <w:szCs w:val="24"/>
        </w:rPr>
        <w:t>o</w:t>
      </w:r>
      <w:r w:rsidR="00395D30">
        <w:rPr>
          <w:b/>
          <w:bCs/>
          <w:sz w:val="24"/>
          <w:szCs w:val="24"/>
        </w:rPr>
        <w:t>g sendte billederne videre til Nexø Museum</w:t>
      </w:r>
      <w:r w:rsidR="00773BEB">
        <w:rPr>
          <w:b/>
          <w:bCs/>
          <w:sz w:val="24"/>
          <w:szCs w:val="24"/>
        </w:rPr>
        <w:t>.</w:t>
      </w:r>
    </w:p>
    <w:p w14:paraId="4D5F8A4E" w14:textId="77777777" w:rsidR="00773BEB" w:rsidRDefault="000765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 fik set alle film</w:t>
      </w:r>
      <w:r w:rsidR="00773BEB">
        <w:rPr>
          <w:b/>
          <w:bCs/>
          <w:sz w:val="24"/>
          <w:szCs w:val="24"/>
        </w:rPr>
        <w:t>ene annonceret</w:t>
      </w:r>
      <w:r>
        <w:rPr>
          <w:b/>
          <w:bCs/>
          <w:sz w:val="24"/>
          <w:szCs w:val="24"/>
        </w:rPr>
        <w:t xml:space="preserve"> i Filmklub 60, men måtte</w:t>
      </w:r>
      <w:r w:rsidR="00773BEB">
        <w:rPr>
          <w:b/>
          <w:bCs/>
          <w:sz w:val="24"/>
          <w:szCs w:val="24"/>
        </w:rPr>
        <w:t xml:space="preserve"> dog</w:t>
      </w:r>
      <w:r>
        <w:rPr>
          <w:b/>
          <w:bCs/>
          <w:sz w:val="24"/>
          <w:szCs w:val="24"/>
        </w:rPr>
        <w:t xml:space="preserve"> rykke dem lidt</w:t>
      </w:r>
      <w:r w:rsidR="00773BEB">
        <w:rPr>
          <w:b/>
          <w:bCs/>
          <w:sz w:val="24"/>
          <w:szCs w:val="24"/>
        </w:rPr>
        <w:t xml:space="preserve"> </w:t>
      </w:r>
      <w:proofErr w:type="spellStart"/>
      <w:r w:rsidR="00773BEB">
        <w:rPr>
          <w:b/>
          <w:bCs/>
          <w:sz w:val="24"/>
          <w:szCs w:val="24"/>
        </w:rPr>
        <w:t>p.g.a</w:t>
      </w:r>
      <w:proofErr w:type="spellEnd"/>
      <w:r w:rsidR="00773BEB">
        <w:rPr>
          <w:b/>
          <w:bCs/>
          <w:sz w:val="24"/>
          <w:szCs w:val="24"/>
        </w:rPr>
        <w:t xml:space="preserve">. </w:t>
      </w:r>
      <w:proofErr w:type="spellStart"/>
      <w:r w:rsidR="00773BEB">
        <w:rPr>
          <w:b/>
          <w:bCs/>
          <w:sz w:val="24"/>
          <w:szCs w:val="24"/>
        </w:rPr>
        <w:t>coronaen</w:t>
      </w:r>
      <w:proofErr w:type="spellEnd"/>
      <w:r>
        <w:rPr>
          <w:b/>
          <w:bCs/>
          <w:sz w:val="24"/>
          <w:szCs w:val="24"/>
        </w:rPr>
        <w:t xml:space="preserve">. </w:t>
      </w:r>
    </w:p>
    <w:p w14:paraId="0CA11FCF" w14:textId="77777777" w:rsidR="00773BEB" w:rsidRDefault="009A22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september inviterede vi til gratisfilm </w:t>
      </w:r>
      <w:r w:rsidR="00EC70BB">
        <w:rPr>
          <w:b/>
          <w:bCs/>
          <w:sz w:val="24"/>
          <w:szCs w:val="24"/>
        </w:rPr>
        <w:t>i Rønne Bio</w:t>
      </w:r>
      <w:r w:rsidR="00773BEB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="00773BEB">
        <w:rPr>
          <w:b/>
          <w:bCs/>
          <w:sz w:val="24"/>
          <w:szCs w:val="24"/>
        </w:rPr>
        <w:t>De viste filmen</w:t>
      </w:r>
      <w:r>
        <w:rPr>
          <w:b/>
          <w:bCs/>
          <w:sz w:val="24"/>
          <w:szCs w:val="24"/>
        </w:rPr>
        <w:t xml:space="preserve"> </w:t>
      </w:r>
      <w:r w:rsidR="00773BEB">
        <w:rPr>
          <w:b/>
          <w:bCs/>
          <w:sz w:val="24"/>
          <w:szCs w:val="24"/>
        </w:rPr>
        <w:t>”</w:t>
      </w:r>
      <w:r>
        <w:rPr>
          <w:b/>
          <w:bCs/>
          <w:sz w:val="24"/>
          <w:szCs w:val="24"/>
        </w:rPr>
        <w:t xml:space="preserve">The </w:t>
      </w:r>
      <w:proofErr w:type="spellStart"/>
      <w:r>
        <w:rPr>
          <w:b/>
          <w:bCs/>
          <w:sz w:val="24"/>
          <w:szCs w:val="24"/>
        </w:rPr>
        <w:t>Father</w:t>
      </w:r>
      <w:proofErr w:type="spellEnd"/>
      <w:r w:rsidR="00773BEB">
        <w:rPr>
          <w:b/>
          <w:bCs/>
          <w:sz w:val="24"/>
          <w:szCs w:val="24"/>
        </w:rPr>
        <w:t>”, e</w:t>
      </w:r>
      <w:r w:rsidR="00773BEB" w:rsidRPr="00773BEB">
        <w:rPr>
          <w:b/>
          <w:bCs/>
          <w:sz w:val="24"/>
          <w:szCs w:val="24"/>
        </w:rPr>
        <w:t>n virkelig god film om demens</w:t>
      </w:r>
      <w:r w:rsidR="00EC70BB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og interessen var stor</w:t>
      </w:r>
      <w:r w:rsidR="00BF1AB2">
        <w:rPr>
          <w:b/>
          <w:bCs/>
          <w:sz w:val="24"/>
          <w:szCs w:val="24"/>
        </w:rPr>
        <w:t>.</w:t>
      </w:r>
    </w:p>
    <w:p w14:paraId="48127735" w14:textId="59B3B34E" w:rsidR="00293372" w:rsidRPr="005B33FC" w:rsidRDefault="00BF1A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Den 1. februar havde </w:t>
      </w:r>
      <w:r w:rsidR="00773BEB">
        <w:rPr>
          <w:b/>
          <w:bCs/>
          <w:sz w:val="24"/>
          <w:szCs w:val="24"/>
        </w:rPr>
        <w:t>centret</w:t>
      </w:r>
      <w:r>
        <w:rPr>
          <w:b/>
          <w:bCs/>
          <w:sz w:val="24"/>
          <w:szCs w:val="24"/>
        </w:rPr>
        <w:t xml:space="preserve"> besøg af </w:t>
      </w:r>
      <w:r w:rsidR="00773BEB">
        <w:rPr>
          <w:b/>
          <w:bCs/>
          <w:sz w:val="24"/>
          <w:szCs w:val="24"/>
        </w:rPr>
        <w:t xml:space="preserve">en journalist og fotograf fra </w:t>
      </w:r>
      <w:r>
        <w:rPr>
          <w:b/>
          <w:bCs/>
          <w:sz w:val="24"/>
          <w:szCs w:val="24"/>
        </w:rPr>
        <w:t xml:space="preserve">ugebladet Hjemmet </w:t>
      </w:r>
      <w:r w:rsidR="00773BEB">
        <w:rPr>
          <w:b/>
          <w:bCs/>
          <w:sz w:val="24"/>
          <w:szCs w:val="24"/>
        </w:rPr>
        <w:t xml:space="preserve">som ville </w:t>
      </w:r>
      <w:r>
        <w:rPr>
          <w:b/>
          <w:bCs/>
          <w:sz w:val="24"/>
          <w:szCs w:val="24"/>
        </w:rPr>
        <w:t>lave e</w:t>
      </w:r>
      <w:r w:rsidR="00773BEB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</w:t>
      </w:r>
      <w:r w:rsidR="00773BEB">
        <w:rPr>
          <w:b/>
          <w:bCs/>
          <w:sz w:val="24"/>
          <w:szCs w:val="24"/>
        </w:rPr>
        <w:t xml:space="preserve">artikel </w:t>
      </w:r>
      <w:r>
        <w:rPr>
          <w:b/>
          <w:bCs/>
          <w:sz w:val="24"/>
          <w:szCs w:val="24"/>
        </w:rPr>
        <w:t xml:space="preserve">til bladet. </w:t>
      </w:r>
      <w:r w:rsidR="00773BEB">
        <w:rPr>
          <w:b/>
          <w:bCs/>
          <w:sz w:val="24"/>
          <w:szCs w:val="24"/>
        </w:rPr>
        <w:t>Artiklen</w:t>
      </w:r>
      <w:r>
        <w:rPr>
          <w:b/>
          <w:bCs/>
          <w:sz w:val="24"/>
          <w:szCs w:val="24"/>
        </w:rPr>
        <w:t xml:space="preserve"> kom så</w:t>
      </w:r>
      <w:r w:rsidR="007D5A47">
        <w:rPr>
          <w:b/>
          <w:bCs/>
          <w:sz w:val="24"/>
          <w:szCs w:val="24"/>
        </w:rPr>
        <w:t xml:space="preserve"> </w:t>
      </w:r>
      <w:r w:rsidR="00EC70BB">
        <w:rPr>
          <w:b/>
          <w:bCs/>
          <w:sz w:val="24"/>
          <w:szCs w:val="24"/>
        </w:rPr>
        <w:t>med i bla</w:t>
      </w:r>
      <w:r w:rsidR="00395D30">
        <w:rPr>
          <w:b/>
          <w:bCs/>
          <w:sz w:val="24"/>
          <w:szCs w:val="24"/>
        </w:rPr>
        <w:t>det</w:t>
      </w:r>
      <w:r w:rsidR="00EC70BB">
        <w:rPr>
          <w:b/>
          <w:bCs/>
          <w:sz w:val="24"/>
          <w:szCs w:val="24"/>
        </w:rPr>
        <w:t xml:space="preserve"> </w:t>
      </w:r>
      <w:r w:rsidR="007D5A47">
        <w:rPr>
          <w:b/>
          <w:bCs/>
          <w:sz w:val="24"/>
          <w:szCs w:val="24"/>
        </w:rPr>
        <w:t>den 1. november. Det var en meget fin artikel</w:t>
      </w:r>
      <w:r w:rsidR="00773BEB">
        <w:rPr>
          <w:b/>
          <w:bCs/>
          <w:sz w:val="24"/>
          <w:szCs w:val="24"/>
        </w:rPr>
        <w:t>.</w:t>
      </w:r>
    </w:p>
    <w:p w14:paraId="679E455D" w14:textId="76A6D948" w:rsidR="00EC6EEF" w:rsidRDefault="007D5A47" w:rsidP="00EB3EFB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21DF8F7" wp14:editId="1AC14DF0">
            <wp:simplePos x="0" y="0"/>
            <wp:positionH relativeFrom="column">
              <wp:posOffset>2966085</wp:posOffset>
            </wp:positionH>
            <wp:positionV relativeFrom="paragraph">
              <wp:posOffset>6985</wp:posOffset>
            </wp:positionV>
            <wp:extent cx="1504800" cy="1479600"/>
            <wp:effectExtent l="0" t="0" r="635" b="635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8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1E92272" wp14:editId="7F74E517">
            <wp:simplePos x="0" y="0"/>
            <wp:positionH relativeFrom="margin">
              <wp:posOffset>1586230</wp:posOffset>
            </wp:positionH>
            <wp:positionV relativeFrom="paragraph">
              <wp:posOffset>6350</wp:posOffset>
            </wp:positionV>
            <wp:extent cx="1029600" cy="1440000"/>
            <wp:effectExtent l="0" t="0" r="0" b="825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CF9B8" w14:textId="62F2739C" w:rsidR="00EC6EEF" w:rsidRDefault="00EC6EEF" w:rsidP="00EB3EFB">
      <w:pPr>
        <w:rPr>
          <w:b/>
          <w:bCs/>
          <w:sz w:val="24"/>
          <w:szCs w:val="24"/>
        </w:rPr>
      </w:pPr>
    </w:p>
    <w:p w14:paraId="783CE94B" w14:textId="5A0DE4FA" w:rsidR="00EC6EEF" w:rsidRDefault="00EC6EEF" w:rsidP="00EB3EFB">
      <w:pPr>
        <w:rPr>
          <w:b/>
          <w:bCs/>
          <w:sz w:val="24"/>
          <w:szCs w:val="24"/>
        </w:rPr>
      </w:pPr>
    </w:p>
    <w:p w14:paraId="42F1C62D" w14:textId="03BD982A" w:rsidR="00EC6EEF" w:rsidRDefault="00EC6EEF" w:rsidP="00EB3EFB">
      <w:pPr>
        <w:rPr>
          <w:b/>
          <w:bCs/>
          <w:sz w:val="24"/>
          <w:szCs w:val="24"/>
        </w:rPr>
      </w:pPr>
    </w:p>
    <w:p w14:paraId="378C7F12" w14:textId="77777777" w:rsidR="009A22C7" w:rsidRDefault="009A22C7" w:rsidP="00EB3EFB">
      <w:pPr>
        <w:rPr>
          <w:b/>
          <w:bCs/>
          <w:sz w:val="24"/>
          <w:szCs w:val="24"/>
        </w:rPr>
      </w:pPr>
    </w:p>
    <w:p w14:paraId="09D9F7F1" w14:textId="38264AB5" w:rsidR="00EB3EFB" w:rsidRPr="005B33FC" w:rsidRDefault="000C0702" w:rsidP="00EB3E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7D5A47">
        <w:rPr>
          <w:b/>
          <w:bCs/>
          <w:sz w:val="24"/>
          <w:szCs w:val="24"/>
        </w:rPr>
        <w:t>Så der har ikke været de</w:t>
      </w:r>
      <w:r>
        <w:rPr>
          <w:b/>
          <w:bCs/>
          <w:sz w:val="24"/>
          <w:szCs w:val="24"/>
        </w:rPr>
        <w:t>n</w:t>
      </w:r>
      <w:r w:rsidR="007D5A47">
        <w:rPr>
          <w:b/>
          <w:bCs/>
          <w:sz w:val="24"/>
          <w:szCs w:val="24"/>
        </w:rPr>
        <w:t xml:space="preserve"> store aktivitet, men trods alt nogle gode ting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br/>
        <w:t xml:space="preserve">                                       </w:t>
      </w:r>
      <w:r w:rsidR="006B1F1E">
        <w:rPr>
          <w:b/>
          <w:bCs/>
          <w:sz w:val="24"/>
          <w:szCs w:val="24"/>
        </w:rPr>
        <w:t>Vi</w:t>
      </w:r>
      <w:r w:rsidR="006A47B4" w:rsidRPr="005B33FC">
        <w:rPr>
          <w:b/>
          <w:bCs/>
          <w:sz w:val="24"/>
          <w:szCs w:val="24"/>
        </w:rPr>
        <w:t xml:space="preserve"> har stadig brug for jeres støtte som medlemmer.</w:t>
      </w:r>
      <w:r w:rsidR="005B33F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  <w:t xml:space="preserve">                                         </w:t>
      </w:r>
      <w:r w:rsidR="005B33FC">
        <w:rPr>
          <w:b/>
          <w:bCs/>
          <w:sz w:val="24"/>
          <w:szCs w:val="24"/>
        </w:rPr>
        <w:t>Vi takker også for den opbakning vi har fået i 202</w:t>
      </w:r>
      <w:r w:rsidR="00EC6EEF">
        <w:rPr>
          <w:b/>
          <w:bCs/>
          <w:sz w:val="24"/>
          <w:szCs w:val="24"/>
        </w:rPr>
        <w:t>1</w:t>
      </w:r>
    </w:p>
    <w:p w14:paraId="6CD84A4E" w14:textId="508B0EF0" w:rsidR="00EB3EFB" w:rsidRPr="005B33FC" w:rsidRDefault="000C0702" w:rsidP="000C07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6A47B4" w:rsidRPr="005B33FC">
        <w:rPr>
          <w:b/>
          <w:bCs/>
          <w:sz w:val="24"/>
          <w:szCs w:val="24"/>
        </w:rPr>
        <w:t>I kan indbetale kontingent i Nordea Bank på</w:t>
      </w:r>
      <w:r>
        <w:rPr>
          <w:b/>
          <w:bCs/>
          <w:sz w:val="24"/>
          <w:szCs w:val="24"/>
        </w:rPr>
        <w:t xml:space="preserve"> </w:t>
      </w:r>
      <w:r w:rsidR="006A47B4" w:rsidRPr="005B33FC">
        <w:rPr>
          <w:b/>
          <w:bCs/>
          <w:sz w:val="24"/>
          <w:szCs w:val="24"/>
        </w:rPr>
        <w:t>konto 0650 – 6265432997</w:t>
      </w:r>
      <w:r w:rsidR="006A47B4" w:rsidRPr="005B33FC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                                              </w:t>
      </w:r>
      <w:r w:rsidR="006A47B4" w:rsidRPr="005B33FC">
        <w:rPr>
          <w:b/>
          <w:bCs/>
          <w:sz w:val="24"/>
          <w:szCs w:val="24"/>
        </w:rPr>
        <w:t>Husk endelig at skrive navn og gerne adresse</w:t>
      </w:r>
      <w:r w:rsidR="00EB3EFB" w:rsidRPr="005B33FC">
        <w:rPr>
          <w:b/>
          <w:bCs/>
          <w:sz w:val="24"/>
          <w:szCs w:val="24"/>
        </w:rPr>
        <w:t>.</w:t>
      </w:r>
    </w:p>
    <w:p w14:paraId="2A05E0C4" w14:textId="15508F08" w:rsidR="00EB3EFB" w:rsidRPr="005B33FC" w:rsidRDefault="006A47B4" w:rsidP="00395D30">
      <w:pPr>
        <w:jc w:val="center"/>
        <w:rPr>
          <w:b/>
          <w:bCs/>
          <w:sz w:val="24"/>
          <w:szCs w:val="24"/>
        </w:rPr>
      </w:pPr>
      <w:r w:rsidRPr="005B33FC">
        <w:rPr>
          <w:b/>
          <w:bCs/>
          <w:sz w:val="24"/>
          <w:szCs w:val="24"/>
        </w:rPr>
        <w:t xml:space="preserve">Hjemmeside </w:t>
      </w:r>
      <w:hyperlink r:id="rId6" w:history="1">
        <w:r w:rsidRPr="005B33FC">
          <w:rPr>
            <w:rStyle w:val="Hyperlink"/>
            <w:b/>
            <w:bCs/>
            <w:sz w:val="24"/>
            <w:szCs w:val="24"/>
          </w:rPr>
          <w:t>www.erindringscenter.dk</w:t>
        </w:r>
      </w:hyperlink>
      <w:r w:rsidRPr="005B33FC">
        <w:rPr>
          <w:b/>
          <w:bCs/>
          <w:sz w:val="24"/>
          <w:szCs w:val="24"/>
        </w:rPr>
        <w:t xml:space="preserve"> og vi er også på facebook</w:t>
      </w:r>
      <w:r w:rsidR="00D938C5" w:rsidRPr="005B33FC">
        <w:rPr>
          <w:b/>
          <w:bCs/>
          <w:sz w:val="24"/>
          <w:szCs w:val="24"/>
        </w:rPr>
        <w:br/>
      </w:r>
      <w:r w:rsidR="005B33FC">
        <w:rPr>
          <w:b/>
          <w:bCs/>
          <w:sz w:val="24"/>
          <w:szCs w:val="24"/>
        </w:rPr>
        <w:t xml:space="preserve"> </w:t>
      </w:r>
      <w:r w:rsidR="00395D30">
        <w:rPr>
          <w:b/>
          <w:bCs/>
          <w:sz w:val="24"/>
          <w:szCs w:val="24"/>
        </w:rPr>
        <w:br/>
      </w:r>
      <w:r w:rsidR="00D938C5" w:rsidRPr="005B33FC">
        <w:rPr>
          <w:b/>
          <w:bCs/>
          <w:sz w:val="24"/>
          <w:szCs w:val="24"/>
        </w:rPr>
        <w:t>Med venlig hilsen</w:t>
      </w:r>
    </w:p>
    <w:p w14:paraId="28F01259" w14:textId="59C6EE40" w:rsidR="006A47B4" w:rsidRPr="005B33FC" w:rsidRDefault="000C0702" w:rsidP="000503BA">
      <w:pPr>
        <w:ind w:right="1558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58F9CF" wp14:editId="37FDE11A">
            <wp:simplePos x="0" y="0"/>
            <wp:positionH relativeFrom="margin">
              <wp:posOffset>2513965</wp:posOffset>
            </wp:positionH>
            <wp:positionV relativeFrom="paragraph">
              <wp:posOffset>230505</wp:posOffset>
            </wp:positionV>
            <wp:extent cx="1159200" cy="925200"/>
            <wp:effectExtent l="0" t="0" r="3175" b="825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3BA">
        <w:rPr>
          <w:b/>
          <w:bCs/>
          <w:sz w:val="24"/>
          <w:szCs w:val="24"/>
        </w:rPr>
        <w:t xml:space="preserve">                   </w:t>
      </w:r>
      <w:r w:rsidR="00692F2A">
        <w:rPr>
          <w:b/>
          <w:bCs/>
          <w:sz w:val="24"/>
          <w:szCs w:val="24"/>
        </w:rPr>
        <w:t xml:space="preserve">      </w:t>
      </w:r>
      <w:r w:rsidR="000503B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D938C5" w:rsidRPr="005B33FC">
        <w:rPr>
          <w:b/>
          <w:bCs/>
          <w:sz w:val="24"/>
          <w:szCs w:val="24"/>
        </w:rPr>
        <w:t>Jens Rehfeld</w:t>
      </w:r>
    </w:p>
    <w:sectPr w:rsidR="006A47B4" w:rsidRPr="005B33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9F"/>
    <w:rsid w:val="000503BA"/>
    <w:rsid w:val="00076546"/>
    <w:rsid w:val="000C0702"/>
    <w:rsid w:val="001423DA"/>
    <w:rsid w:val="002327C9"/>
    <w:rsid w:val="00293372"/>
    <w:rsid w:val="00384D93"/>
    <w:rsid w:val="00395D30"/>
    <w:rsid w:val="003C1A9F"/>
    <w:rsid w:val="003D270E"/>
    <w:rsid w:val="003F701D"/>
    <w:rsid w:val="00401697"/>
    <w:rsid w:val="00455EF7"/>
    <w:rsid w:val="00481338"/>
    <w:rsid w:val="00502280"/>
    <w:rsid w:val="00571A0F"/>
    <w:rsid w:val="005B33FC"/>
    <w:rsid w:val="0066554E"/>
    <w:rsid w:val="00692F2A"/>
    <w:rsid w:val="006A47B4"/>
    <w:rsid w:val="006B1F1E"/>
    <w:rsid w:val="0070223D"/>
    <w:rsid w:val="00773BEB"/>
    <w:rsid w:val="00775E1F"/>
    <w:rsid w:val="007D5A47"/>
    <w:rsid w:val="008570B0"/>
    <w:rsid w:val="009048D1"/>
    <w:rsid w:val="009A22C7"/>
    <w:rsid w:val="009A311C"/>
    <w:rsid w:val="00A37ABC"/>
    <w:rsid w:val="00B31BA7"/>
    <w:rsid w:val="00BF1AB2"/>
    <w:rsid w:val="00CD0430"/>
    <w:rsid w:val="00CF5319"/>
    <w:rsid w:val="00D938C5"/>
    <w:rsid w:val="00E77F4B"/>
    <w:rsid w:val="00EB3EFB"/>
    <w:rsid w:val="00EC6EEF"/>
    <w:rsid w:val="00EC70BB"/>
    <w:rsid w:val="00F5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6EAB"/>
  <w15:chartTrackingRefBased/>
  <w15:docId w15:val="{5AE9445C-735D-4BCA-AC22-7A9D5BEA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A47B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A4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indringscenter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1643</Characters>
  <Application>Microsoft Office Word</Application>
  <DocSecurity>0</DocSecurity>
  <Lines>38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</dc:creator>
  <cp:keywords/>
  <dc:description/>
  <cp:lastModifiedBy>Steffen Christian Gerdes</cp:lastModifiedBy>
  <cp:revision>2</cp:revision>
  <cp:lastPrinted>2021-04-20T07:16:00Z</cp:lastPrinted>
  <dcterms:created xsi:type="dcterms:W3CDTF">2022-03-03T06:17:00Z</dcterms:created>
  <dcterms:modified xsi:type="dcterms:W3CDTF">2022-03-03T06:17:00Z</dcterms:modified>
</cp:coreProperties>
</file>